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2a4a17c76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f39a427b5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Gonarta,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7436e0caa42f3" /><Relationship Type="http://schemas.openxmlformats.org/officeDocument/2006/relationships/numbering" Target="/word/numbering.xml" Id="Rfbc2d072be8f4144" /><Relationship Type="http://schemas.openxmlformats.org/officeDocument/2006/relationships/settings" Target="/word/settings.xml" Id="R219e6ac878e74011" /><Relationship Type="http://schemas.openxmlformats.org/officeDocument/2006/relationships/image" Target="/word/media/add4238e-9567-447a-8cf1-8cc8baf48906.png" Id="Raf1f39a427b5438c" /></Relationships>
</file>