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e9449908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e34af6e3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d31619dad442b" /><Relationship Type="http://schemas.openxmlformats.org/officeDocument/2006/relationships/numbering" Target="/word/numbering.xml" Id="Ra651871d5b214b21" /><Relationship Type="http://schemas.openxmlformats.org/officeDocument/2006/relationships/settings" Target="/word/settings.xml" Id="R712f4fd18d81444b" /><Relationship Type="http://schemas.openxmlformats.org/officeDocument/2006/relationships/image" Target="/word/media/d1465ad6-0153-4298-b9a6-33ffba9a6b86.png" Id="R9790e34af6e341ed" /></Relationships>
</file>