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d8a19d9c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a2f92312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2b264ae104ba6" /><Relationship Type="http://schemas.openxmlformats.org/officeDocument/2006/relationships/numbering" Target="/word/numbering.xml" Id="Rb713599874094f08" /><Relationship Type="http://schemas.openxmlformats.org/officeDocument/2006/relationships/settings" Target="/word/settings.xml" Id="R2823af66ffee4155" /><Relationship Type="http://schemas.openxmlformats.org/officeDocument/2006/relationships/image" Target="/word/media/e697be54-312b-4f77-bec0-7a84c5e4ebdb.png" Id="R1eeaa2f923124817" /></Relationships>
</file>