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46ad57f70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32380d9d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Gopalcharan,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d7511b5cd45ad" /><Relationship Type="http://schemas.openxmlformats.org/officeDocument/2006/relationships/numbering" Target="/word/numbering.xml" Id="R70578a3678d6474e" /><Relationship Type="http://schemas.openxmlformats.org/officeDocument/2006/relationships/settings" Target="/word/settings.xml" Id="R6b9f31dd468e4d7b" /><Relationship Type="http://schemas.openxmlformats.org/officeDocument/2006/relationships/image" Target="/word/media/f7ba75b5-82fb-4a15-9987-36d46f93ba0b.png" Id="Ra9732380d9d64db4" /></Relationships>
</file>