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c81953d31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48f8cd5ed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Gopiarkhil,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18db502cd4452" /><Relationship Type="http://schemas.openxmlformats.org/officeDocument/2006/relationships/numbering" Target="/word/numbering.xml" Id="R05cae761542b4729" /><Relationship Type="http://schemas.openxmlformats.org/officeDocument/2006/relationships/settings" Target="/word/settings.xml" Id="Rb4bc1513ce5a4690" /><Relationship Type="http://schemas.openxmlformats.org/officeDocument/2006/relationships/image" Target="/word/media/6d911ebd-b21b-451b-a148-c7b65478655d.png" Id="R3a448f8cd5ed46ab" /></Relationships>
</file>