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9c9d010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cc986e2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Gorai Raghuray,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969cfeed489d" /><Relationship Type="http://schemas.openxmlformats.org/officeDocument/2006/relationships/numbering" Target="/word/numbering.xml" Id="R152bfb4ab31b4726" /><Relationship Type="http://schemas.openxmlformats.org/officeDocument/2006/relationships/settings" Target="/word/settings.xml" Id="R991e503ef0bd478e" /><Relationship Type="http://schemas.openxmlformats.org/officeDocument/2006/relationships/image" Target="/word/media/5cad8f47-2546-4902-ae81-6ba8562d7fd5.png" Id="R5e13cc986e26462b" /></Relationships>
</file>