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383e092b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ecca8610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c8bf637b454d" /><Relationship Type="http://schemas.openxmlformats.org/officeDocument/2006/relationships/numbering" Target="/word/numbering.xml" Id="R73c49c2d68934c54" /><Relationship Type="http://schemas.openxmlformats.org/officeDocument/2006/relationships/settings" Target="/word/settings.xml" Id="Rcb2839ebe2c04a46" /><Relationship Type="http://schemas.openxmlformats.org/officeDocument/2006/relationships/image" Target="/word/media/92db6c0b-1278-43c6-b7f4-f64813033ab8.png" Id="Rabbecca8610d4bc0" /></Relationships>
</file>