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4f5f4b695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4118008c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fd139b6b40c9" /><Relationship Type="http://schemas.openxmlformats.org/officeDocument/2006/relationships/numbering" Target="/word/numbering.xml" Id="Rd7a714d63eb04e9c" /><Relationship Type="http://schemas.openxmlformats.org/officeDocument/2006/relationships/settings" Target="/word/settings.xml" Id="R2a3042c398164c8b" /><Relationship Type="http://schemas.openxmlformats.org/officeDocument/2006/relationships/image" Target="/word/media/fb67a52b-7170-4239-b106-851775e4b162.png" Id="R9a54118008cf44d7" /></Relationships>
</file>