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26665401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7e3daac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Habilasdwip,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63508cd0347c4" /><Relationship Type="http://schemas.openxmlformats.org/officeDocument/2006/relationships/numbering" Target="/word/numbering.xml" Id="R443a0a65a5364a99" /><Relationship Type="http://schemas.openxmlformats.org/officeDocument/2006/relationships/settings" Target="/word/settings.xml" Id="Rf67f9b50034c4322" /><Relationship Type="http://schemas.openxmlformats.org/officeDocument/2006/relationships/image" Target="/word/media/fc572bcf-f7e9-4d93-a51a-c17f5c9904ab.png" Id="R7dc47e3daac24cf3" /></Relationships>
</file>