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ef9ab9223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3152ef13c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Halghoshpara,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c345d50e94338" /><Relationship Type="http://schemas.openxmlformats.org/officeDocument/2006/relationships/numbering" Target="/word/numbering.xml" Id="R3a215ee9b60e44bb" /><Relationship Type="http://schemas.openxmlformats.org/officeDocument/2006/relationships/settings" Target="/word/settings.xml" Id="Rebdd453684de4612" /><Relationship Type="http://schemas.openxmlformats.org/officeDocument/2006/relationships/image" Target="/word/media/0584b3aa-37a0-4a85-a289-effcc26905e4.png" Id="Rb8a3152ef13c45b0" /></Relationships>
</file>