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0d7af2d51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bf341d489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Halokhana,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35c5e44af4ae2" /><Relationship Type="http://schemas.openxmlformats.org/officeDocument/2006/relationships/numbering" Target="/word/numbering.xml" Id="R44d42d2fb23243ec" /><Relationship Type="http://schemas.openxmlformats.org/officeDocument/2006/relationships/settings" Target="/word/settings.xml" Id="R50927122cb9c4b08" /><Relationship Type="http://schemas.openxmlformats.org/officeDocument/2006/relationships/image" Target="/word/media/2bdf3999-7c3c-4f8c-adb5-ba1d215a5696.png" Id="Rb84bf341d48948c6" /></Relationships>
</file>