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3bdc454ea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92bd4a298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Handla,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96695daa749fa" /><Relationship Type="http://schemas.openxmlformats.org/officeDocument/2006/relationships/numbering" Target="/word/numbering.xml" Id="R5554be4bf7324bfe" /><Relationship Type="http://schemas.openxmlformats.org/officeDocument/2006/relationships/settings" Target="/word/settings.xml" Id="Rce3505ae15924630" /><Relationship Type="http://schemas.openxmlformats.org/officeDocument/2006/relationships/image" Target="/word/media/3279a5c6-8c61-4eba-91cd-93f3d1831d85.png" Id="R52692bd4a2984046" /></Relationships>
</file>