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e8c116e0a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983fb062d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7c400452a4af6" /><Relationship Type="http://schemas.openxmlformats.org/officeDocument/2006/relationships/numbering" Target="/word/numbering.xml" Id="R79dbed7ced884965" /><Relationship Type="http://schemas.openxmlformats.org/officeDocument/2006/relationships/settings" Target="/word/settings.xml" Id="R84f4e9f1ec0946f9" /><Relationship Type="http://schemas.openxmlformats.org/officeDocument/2006/relationships/image" Target="/word/media/a04aa797-9370-4654-88da-034e10b049b9.png" Id="R753983fb062d43a6" /></Relationships>
</file>