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e4111fe0f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ff21368a1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a519db4d842e1" /><Relationship Type="http://schemas.openxmlformats.org/officeDocument/2006/relationships/numbering" Target="/word/numbering.xml" Id="Rc105d65b035c4a51" /><Relationship Type="http://schemas.openxmlformats.org/officeDocument/2006/relationships/settings" Target="/word/settings.xml" Id="Rdbfdfffa7c1a4fb0" /><Relationship Type="http://schemas.openxmlformats.org/officeDocument/2006/relationships/image" Target="/word/media/f6f8bb16-139a-4824-b1b8-468405c1a465.png" Id="R6e1ff21368a144b2" /></Relationships>
</file>