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f342cb583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521397355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Hariadiara,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567fb5ca94005" /><Relationship Type="http://schemas.openxmlformats.org/officeDocument/2006/relationships/numbering" Target="/word/numbering.xml" Id="R046c7c6311054ce1" /><Relationship Type="http://schemas.openxmlformats.org/officeDocument/2006/relationships/settings" Target="/word/settings.xml" Id="R3ea36de0525f4168" /><Relationship Type="http://schemas.openxmlformats.org/officeDocument/2006/relationships/image" Target="/word/media/184ad1f1-3707-43c2-9bba-e6b3e4ec7233.png" Id="R2725213973554d9e" /></Relationships>
</file>