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e2ee5a2e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9d27aa2e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1fd9c6314b3b" /><Relationship Type="http://schemas.openxmlformats.org/officeDocument/2006/relationships/numbering" Target="/word/numbering.xml" Id="Rb1a2fcb2386849bb" /><Relationship Type="http://schemas.openxmlformats.org/officeDocument/2006/relationships/settings" Target="/word/settings.xml" Id="R3ba07238a06e40e8" /><Relationship Type="http://schemas.openxmlformats.org/officeDocument/2006/relationships/image" Target="/word/media/c81e6578-3169-4c3c-9330-fa4b3da2d2cf.png" Id="R83e9d27aa2e24d71" /></Relationships>
</file>