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8ecc66884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91d98ce3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Harisengan,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54531448848db" /><Relationship Type="http://schemas.openxmlformats.org/officeDocument/2006/relationships/numbering" Target="/word/numbering.xml" Id="R594e21794da74bd0" /><Relationship Type="http://schemas.openxmlformats.org/officeDocument/2006/relationships/settings" Target="/word/settings.xml" Id="R8f7c0d30b9054b51" /><Relationship Type="http://schemas.openxmlformats.org/officeDocument/2006/relationships/image" Target="/word/media/190fe682-f0ba-4602-9d3d-7de2ffedcb1a.png" Id="R243f91d98ce34198" /></Relationships>
</file>