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33d863610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a6638f688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0d7fd1315432f" /><Relationship Type="http://schemas.openxmlformats.org/officeDocument/2006/relationships/numbering" Target="/word/numbering.xml" Id="Rdaef852044ec4b36" /><Relationship Type="http://schemas.openxmlformats.org/officeDocument/2006/relationships/settings" Target="/word/settings.xml" Id="R0d12b061d85d49b1" /><Relationship Type="http://schemas.openxmlformats.org/officeDocument/2006/relationships/image" Target="/word/media/06e40fa3-3689-4dfc-8deb-3392a726a799.png" Id="R246a6638f6884b41" /></Relationships>
</file>