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63a120a58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bafca2725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f9c5a4cc94f99" /><Relationship Type="http://schemas.openxmlformats.org/officeDocument/2006/relationships/numbering" Target="/word/numbering.xml" Id="R261989d9047e47e1" /><Relationship Type="http://schemas.openxmlformats.org/officeDocument/2006/relationships/settings" Target="/word/settings.xml" Id="R5cdf425af840455f" /><Relationship Type="http://schemas.openxmlformats.org/officeDocument/2006/relationships/image" Target="/word/media/18e44a0e-0ead-4ed4-b6a6-3bef5e227900.png" Id="Rc17bafca27254c9b" /></Relationships>
</file>