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f7b7025e5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5e71f2e46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7d32c434e4290" /><Relationship Type="http://schemas.openxmlformats.org/officeDocument/2006/relationships/numbering" Target="/word/numbering.xml" Id="R98247aab3ef747f5" /><Relationship Type="http://schemas.openxmlformats.org/officeDocument/2006/relationships/settings" Target="/word/settings.xml" Id="Rd0e66b10f14f409a" /><Relationship Type="http://schemas.openxmlformats.org/officeDocument/2006/relationships/image" Target="/word/media/6897c42b-be24-48a2-98b5-b60405e90866.png" Id="R27c5e71f2e46463a" /></Relationships>
</file>