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4eca98594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338c164a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ff88c3d614bd4" /><Relationship Type="http://schemas.openxmlformats.org/officeDocument/2006/relationships/numbering" Target="/word/numbering.xml" Id="Rb0960b0b815d4cd4" /><Relationship Type="http://schemas.openxmlformats.org/officeDocument/2006/relationships/settings" Target="/word/settings.xml" Id="R807d55ddca8f4fbd" /><Relationship Type="http://schemas.openxmlformats.org/officeDocument/2006/relationships/image" Target="/word/media/fe201106-7d62-4be0-9353-8d88a44a31bb.png" Id="Re255338c164a46fd" /></Relationships>
</file>