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ce8922b5b43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c25c90ab0e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Hokadanga,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26b4cc9e9c4a23" /><Relationship Type="http://schemas.openxmlformats.org/officeDocument/2006/relationships/numbering" Target="/word/numbering.xml" Id="Rb1ab1080f56642e7" /><Relationship Type="http://schemas.openxmlformats.org/officeDocument/2006/relationships/settings" Target="/word/settings.xml" Id="R957ea7fdb29f4d1f" /><Relationship Type="http://schemas.openxmlformats.org/officeDocument/2006/relationships/image" Target="/word/media/e5edd314-38ff-4551-ab95-93d1fb759ddb.png" Id="Rc3c25c90ab0e4c44" /></Relationships>
</file>