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02309bd8c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d1554b037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Huda Surat,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03adc20394362" /><Relationship Type="http://schemas.openxmlformats.org/officeDocument/2006/relationships/numbering" Target="/word/numbering.xml" Id="R7d75777dc4774fe1" /><Relationship Type="http://schemas.openxmlformats.org/officeDocument/2006/relationships/settings" Target="/word/settings.xml" Id="R24b2b06dbfec4042" /><Relationship Type="http://schemas.openxmlformats.org/officeDocument/2006/relationships/image" Target="/word/media/73f59b01-4701-40f8-a3bb-942a0abd67f8.png" Id="R14cd1554b037430d" /></Relationships>
</file>