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287330f43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d09c406d4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211af0f304935" /><Relationship Type="http://schemas.openxmlformats.org/officeDocument/2006/relationships/numbering" Target="/word/numbering.xml" Id="Ra87e5cfe0b294a03" /><Relationship Type="http://schemas.openxmlformats.org/officeDocument/2006/relationships/settings" Target="/word/settings.xml" Id="R815158fa41054407" /><Relationship Type="http://schemas.openxmlformats.org/officeDocument/2006/relationships/image" Target="/word/media/595dc2b2-9884-4d1a-bb34-2a563ac1b24a.png" Id="Rf0dd09c406d44c11" /></Relationships>
</file>