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06da05ac7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14088a1be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Hulhuli,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909880e6840d0" /><Relationship Type="http://schemas.openxmlformats.org/officeDocument/2006/relationships/numbering" Target="/word/numbering.xml" Id="R21245cf00ef6495b" /><Relationship Type="http://schemas.openxmlformats.org/officeDocument/2006/relationships/settings" Target="/word/settings.xml" Id="R91b287766f2542a7" /><Relationship Type="http://schemas.openxmlformats.org/officeDocument/2006/relationships/image" Target="/word/media/a0b67e7b-d8fd-4b83-8a7d-dc9d7d88c96a.png" Id="R98614088a1be47dc" /></Relationships>
</file>