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430e174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e73e4f6ae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Ibrahin Mandaigram,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b240df0ef44e6" /><Relationship Type="http://schemas.openxmlformats.org/officeDocument/2006/relationships/numbering" Target="/word/numbering.xml" Id="R61266c47597d4df7" /><Relationship Type="http://schemas.openxmlformats.org/officeDocument/2006/relationships/settings" Target="/word/settings.xml" Id="Ra9d8f9df9f3b4d00" /><Relationship Type="http://schemas.openxmlformats.org/officeDocument/2006/relationships/image" Target="/word/media/60521f6c-8e69-45f3-b048-f02d53ed4724.png" Id="Recce73e4f6ae4da7" /></Relationships>
</file>