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859878ecb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6018cb732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Imamnagar,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cf6ea74fc4727" /><Relationship Type="http://schemas.openxmlformats.org/officeDocument/2006/relationships/numbering" Target="/word/numbering.xml" Id="R2520cd37fa8c4182" /><Relationship Type="http://schemas.openxmlformats.org/officeDocument/2006/relationships/settings" Target="/word/settings.xml" Id="R9bbb9587e133419d" /><Relationship Type="http://schemas.openxmlformats.org/officeDocument/2006/relationships/image" Target="/word/media/e84b58f0-5cc1-48e3-8d02-8587957e9861.png" Id="R01d6018cb7324fc9" /></Relationships>
</file>