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8521e98a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a0a35d537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Irojpur,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c22b82a114608" /><Relationship Type="http://schemas.openxmlformats.org/officeDocument/2006/relationships/numbering" Target="/word/numbering.xml" Id="R1eb83963fa4b47ae" /><Relationship Type="http://schemas.openxmlformats.org/officeDocument/2006/relationships/settings" Target="/word/settings.xml" Id="R9e21d564ffd4485b" /><Relationship Type="http://schemas.openxmlformats.org/officeDocument/2006/relationships/image" Target="/word/media/86b28c60-c2cc-4b89-819f-85162b7b81ce.png" Id="R64ea0a35d5374d18" /></Relationships>
</file>