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9160bc1e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7b3c3b59a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5501ab58246a5" /><Relationship Type="http://schemas.openxmlformats.org/officeDocument/2006/relationships/numbering" Target="/word/numbering.xml" Id="Rbd2c7d94981043b3" /><Relationship Type="http://schemas.openxmlformats.org/officeDocument/2006/relationships/settings" Target="/word/settings.xml" Id="R1d5f77ac27674a1d" /><Relationship Type="http://schemas.openxmlformats.org/officeDocument/2006/relationships/image" Target="/word/media/9edeeeca-c7d4-43b0-ba59-f80ee7b23d4f.png" Id="R53d7b3c3b59a44b2" /></Relationships>
</file>