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f5f7b755e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af9490aa6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Ishurdi,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debf3233547af" /><Relationship Type="http://schemas.openxmlformats.org/officeDocument/2006/relationships/numbering" Target="/word/numbering.xml" Id="Rbca9d9171d6245fb" /><Relationship Type="http://schemas.openxmlformats.org/officeDocument/2006/relationships/settings" Target="/word/settings.xml" Id="Rbffc26db527f45cd" /><Relationship Type="http://schemas.openxmlformats.org/officeDocument/2006/relationships/image" Target="/word/media/7771b6d0-07be-47d4-a76d-a32a1a250ef2.png" Id="R1f9af9490aa64c8e" /></Relationships>
</file>