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ff8e4db46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f917da4d3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Islambaon,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cce484f154455" /><Relationship Type="http://schemas.openxmlformats.org/officeDocument/2006/relationships/numbering" Target="/word/numbering.xml" Id="R1625be773d6c4f3a" /><Relationship Type="http://schemas.openxmlformats.org/officeDocument/2006/relationships/settings" Target="/word/settings.xml" Id="R8890fc231fe047cc" /><Relationship Type="http://schemas.openxmlformats.org/officeDocument/2006/relationships/image" Target="/word/media/f95fcd1d-e827-438c-b31c-8381635dde95.png" Id="R194f917da4d340ae" /></Relationships>
</file>