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e181fc2ac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e4fb781ea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Islampatti,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6813a0c584efd" /><Relationship Type="http://schemas.openxmlformats.org/officeDocument/2006/relationships/numbering" Target="/word/numbering.xml" Id="R1496321aa3b04518" /><Relationship Type="http://schemas.openxmlformats.org/officeDocument/2006/relationships/settings" Target="/word/settings.xml" Id="Rd87663d5476646cc" /><Relationship Type="http://schemas.openxmlformats.org/officeDocument/2006/relationships/image" Target="/word/media/1a5f328d-38f0-46bc-96b1-7e86d4350e8d.png" Id="R5d7e4fb781ea40ef" /></Relationships>
</file>