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6c2115d8d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bc84a7fc0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Ismal Imanihir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7d5a3a25f48af" /><Relationship Type="http://schemas.openxmlformats.org/officeDocument/2006/relationships/numbering" Target="/word/numbering.xml" Id="Rfea1e9b6f4e14363" /><Relationship Type="http://schemas.openxmlformats.org/officeDocument/2006/relationships/settings" Target="/word/settings.xml" Id="Rbeff448327744f58" /><Relationship Type="http://schemas.openxmlformats.org/officeDocument/2006/relationships/image" Target="/word/media/23656ab8-b970-4edc-884f-b28f5f029c6a.png" Id="R14ebc84a7fc04104" /></Relationships>
</file>