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57d795321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641ae2c91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e4021615a4825" /><Relationship Type="http://schemas.openxmlformats.org/officeDocument/2006/relationships/numbering" Target="/word/numbering.xml" Id="R743e48b11f964c40" /><Relationship Type="http://schemas.openxmlformats.org/officeDocument/2006/relationships/settings" Target="/word/settings.xml" Id="R112766c8e29d4744" /><Relationship Type="http://schemas.openxmlformats.org/officeDocument/2006/relationships/image" Target="/word/media/bee6495b-63fe-4176-a90b-df18d26d42be.png" Id="Rc08641ae2c9141dd" /></Relationships>
</file>