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0d8b82fce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277e6c23a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Jadugopaler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7695ad0464a32" /><Relationship Type="http://schemas.openxmlformats.org/officeDocument/2006/relationships/numbering" Target="/word/numbering.xml" Id="R4025128daeed46b8" /><Relationship Type="http://schemas.openxmlformats.org/officeDocument/2006/relationships/settings" Target="/word/settings.xml" Id="R7fef4f8b2f294c47" /><Relationship Type="http://schemas.openxmlformats.org/officeDocument/2006/relationships/image" Target="/word/media/b215b32f-1225-46d6-b1d5-a62a4cf5893f.png" Id="Rbe0277e6c23a4c6a" /></Relationships>
</file>