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49f346c31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6e6055a5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5371bbf5b401c" /><Relationship Type="http://schemas.openxmlformats.org/officeDocument/2006/relationships/numbering" Target="/word/numbering.xml" Id="R4601b2e2f325495b" /><Relationship Type="http://schemas.openxmlformats.org/officeDocument/2006/relationships/settings" Target="/word/settings.xml" Id="Rbfdedc6dc25b4ce1" /><Relationship Type="http://schemas.openxmlformats.org/officeDocument/2006/relationships/image" Target="/word/media/1508b1ce-3083-4058-89a4-8edeac43dd25.png" Id="R4326e6055a594f30" /></Relationships>
</file>