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258c0a58f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102eee510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Jamtaildas,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590a7a12c42b5" /><Relationship Type="http://schemas.openxmlformats.org/officeDocument/2006/relationships/numbering" Target="/word/numbering.xml" Id="R5c0b708b8a2a4943" /><Relationship Type="http://schemas.openxmlformats.org/officeDocument/2006/relationships/settings" Target="/word/settings.xml" Id="R42b857461b4f4b3b" /><Relationship Type="http://schemas.openxmlformats.org/officeDocument/2006/relationships/image" Target="/word/media/f8a45ae8-8a36-4d34-a572-9ebc0ca7cba5.png" Id="R817102eee5104c07" /></Relationships>
</file>