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33e051a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db7ace9d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a9cbb26f4c66" /><Relationship Type="http://schemas.openxmlformats.org/officeDocument/2006/relationships/numbering" Target="/word/numbering.xml" Id="R08d2bf517df244c6" /><Relationship Type="http://schemas.openxmlformats.org/officeDocument/2006/relationships/settings" Target="/word/settings.xml" Id="Re762a03796134348" /><Relationship Type="http://schemas.openxmlformats.org/officeDocument/2006/relationships/image" Target="/word/media/bc458dfe-5fe1-441d-91e1-02bd498d9ca2.png" Id="Rea6db7ace9dd431d" /></Relationships>
</file>