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b3b3f5c2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1568c2906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Janmejay,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f51d13ae47b7" /><Relationship Type="http://schemas.openxmlformats.org/officeDocument/2006/relationships/numbering" Target="/word/numbering.xml" Id="R1e8e44868afd46f4" /><Relationship Type="http://schemas.openxmlformats.org/officeDocument/2006/relationships/settings" Target="/word/settings.xml" Id="Ra6b0de1f487643e4" /><Relationship Type="http://schemas.openxmlformats.org/officeDocument/2006/relationships/image" Target="/word/media/09c63c71-9175-4c7a-84f7-1ebbea6aecfc.png" Id="Rf271568c29064510" /></Relationships>
</file>