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d1e434150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ba060d3fa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Jarailbaria,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66e4dfd7b42be" /><Relationship Type="http://schemas.openxmlformats.org/officeDocument/2006/relationships/numbering" Target="/word/numbering.xml" Id="R5bfef1cfd0114213" /><Relationship Type="http://schemas.openxmlformats.org/officeDocument/2006/relationships/settings" Target="/word/settings.xml" Id="R794b15b7c71a466f" /><Relationship Type="http://schemas.openxmlformats.org/officeDocument/2006/relationships/image" Target="/word/media/64b15804-558e-4b5e-88b5-797eaeaf0252.png" Id="R302ba060d3fa4814" /></Relationships>
</file>