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981ba2011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f44857e8b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b2344bd8b42e8" /><Relationship Type="http://schemas.openxmlformats.org/officeDocument/2006/relationships/numbering" Target="/word/numbering.xml" Id="R1d29102ebfab4245" /><Relationship Type="http://schemas.openxmlformats.org/officeDocument/2006/relationships/settings" Target="/word/settings.xml" Id="Rc39e5efcdb094f9b" /><Relationship Type="http://schemas.openxmlformats.org/officeDocument/2006/relationships/image" Target="/word/media/e49e0206-2451-4032-9a78-ce42a2eef8a9.png" Id="R156f44857e8b4ed7" /></Relationships>
</file>