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cd4732f5c5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8c493db24140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Jashpur,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27ea54a3f54d31" /><Relationship Type="http://schemas.openxmlformats.org/officeDocument/2006/relationships/numbering" Target="/word/numbering.xml" Id="R5eab59a0b4be4c81" /><Relationship Type="http://schemas.openxmlformats.org/officeDocument/2006/relationships/settings" Target="/word/settings.xml" Id="Rdd77da6cf23a4b39" /><Relationship Type="http://schemas.openxmlformats.org/officeDocument/2006/relationships/image" Target="/word/media/ad2e6da6-c28f-40d3-9255-fab463d601a4.png" Id="R828c493db24140c0" /></Relationships>
</file>