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f59c09b10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dd64501f5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Jatramanipara,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186eee56843e8" /><Relationship Type="http://schemas.openxmlformats.org/officeDocument/2006/relationships/numbering" Target="/word/numbering.xml" Id="Rfb6326fd48804f0f" /><Relationship Type="http://schemas.openxmlformats.org/officeDocument/2006/relationships/settings" Target="/word/settings.xml" Id="R5f5a2d37f827423f" /><Relationship Type="http://schemas.openxmlformats.org/officeDocument/2006/relationships/image" Target="/word/media/2f15b937-cffe-4636-9b48-9c97b677c986.png" Id="R25cdd64501f54b49" /></Relationships>
</file>