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9019ee5a2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3bd81ad29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Jelaykhali,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1a5b8f8404d7d" /><Relationship Type="http://schemas.openxmlformats.org/officeDocument/2006/relationships/numbering" Target="/word/numbering.xml" Id="R7f2af8bf25c34ad8" /><Relationship Type="http://schemas.openxmlformats.org/officeDocument/2006/relationships/settings" Target="/word/settings.xml" Id="R914f45ff5b4c4360" /><Relationship Type="http://schemas.openxmlformats.org/officeDocument/2006/relationships/image" Target="/word/media/3e5623b9-86bc-4296-b88d-7a5ae65b85b0.png" Id="R7503bd81ad294419" /></Relationships>
</file>