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0f89e9a0e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834840b3c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Jenadapara,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6d0dcf4ed491e" /><Relationship Type="http://schemas.openxmlformats.org/officeDocument/2006/relationships/numbering" Target="/word/numbering.xml" Id="R3f3c2b146f1d4f46" /><Relationship Type="http://schemas.openxmlformats.org/officeDocument/2006/relationships/settings" Target="/word/settings.xml" Id="R8fbba45447a84197" /><Relationship Type="http://schemas.openxmlformats.org/officeDocument/2006/relationships/image" Target="/word/media/7495aeae-e203-4226-a9d1-05736c63030c.png" Id="R7c2834840b3c421f" /></Relationships>
</file>