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9ccb8e1c0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674bfc984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dcb9125794c61" /><Relationship Type="http://schemas.openxmlformats.org/officeDocument/2006/relationships/numbering" Target="/word/numbering.xml" Id="R837d546905d0492a" /><Relationship Type="http://schemas.openxmlformats.org/officeDocument/2006/relationships/settings" Target="/word/settings.xml" Id="R29ef6e28dc824f89" /><Relationship Type="http://schemas.openxmlformats.org/officeDocument/2006/relationships/image" Target="/word/media/7e9a20dd-55ea-4142-ae3a-b8d62985cba2.png" Id="R743674bfc984452f" /></Relationships>
</file>