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ee2dc6fac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a068496cc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Jogdila,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e16104c99491c" /><Relationship Type="http://schemas.openxmlformats.org/officeDocument/2006/relationships/numbering" Target="/word/numbering.xml" Id="R34d51a4a9314418e" /><Relationship Type="http://schemas.openxmlformats.org/officeDocument/2006/relationships/settings" Target="/word/settings.xml" Id="R21bd56dd96fd42f5" /><Relationship Type="http://schemas.openxmlformats.org/officeDocument/2006/relationships/image" Target="/word/media/22a41544-5abd-4e4e-b450-7b9cef5792bb.png" Id="Rc78a068496cc4968" /></Relationships>
</file>