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f55bf0e26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7eb16688c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Jolotul,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7b2e5925f45d0" /><Relationship Type="http://schemas.openxmlformats.org/officeDocument/2006/relationships/numbering" Target="/word/numbering.xml" Id="Racb85fc03a6346c6" /><Relationship Type="http://schemas.openxmlformats.org/officeDocument/2006/relationships/settings" Target="/word/settings.xml" Id="R029d8ee485574ee0" /><Relationship Type="http://schemas.openxmlformats.org/officeDocument/2006/relationships/image" Target="/word/media/97238149-9a2f-46f5-89e4-63b0ae66412c.png" Id="R52c7eb16688c4b06" /></Relationships>
</file>