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6b4857417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908850fff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58ff9a13f460e" /><Relationship Type="http://schemas.openxmlformats.org/officeDocument/2006/relationships/numbering" Target="/word/numbering.xml" Id="R1f061eccf1e94689" /><Relationship Type="http://schemas.openxmlformats.org/officeDocument/2006/relationships/settings" Target="/word/settings.xml" Id="Rca325962abc34132" /><Relationship Type="http://schemas.openxmlformats.org/officeDocument/2006/relationships/image" Target="/word/media/5827ba6f-b44b-4d1d-ab3b-35f9d6107ed8.png" Id="R0f3908850fff4d51" /></Relationships>
</file>