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8e8d7342e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e15f377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caf5b398d4113" /><Relationship Type="http://schemas.openxmlformats.org/officeDocument/2006/relationships/numbering" Target="/word/numbering.xml" Id="Recbaeadd95794cc7" /><Relationship Type="http://schemas.openxmlformats.org/officeDocument/2006/relationships/settings" Target="/word/settings.xml" Id="Reff27bfe92b94740" /><Relationship Type="http://schemas.openxmlformats.org/officeDocument/2006/relationships/image" Target="/word/media/0796ba68-ec30-4afa-9e95-ebd4ff0ae711.png" Id="Re9dee15f3776498b" /></Relationships>
</file>